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00"/>
        <w:gridCol w:w="27"/>
        <w:gridCol w:w="7"/>
        <w:gridCol w:w="142"/>
        <w:gridCol w:w="1128"/>
        <w:gridCol w:w="6"/>
        <w:gridCol w:w="844"/>
        <w:gridCol w:w="6"/>
        <w:gridCol w:w="1276"/>
        <w:gridCol w:w="1039"/>
        <w:gridCol w:w="8"/>
        <w:gridCol w:w="2780"/>
        <w:gridCol w:w="1116"/>
        <w:gridCol w:w="17"/>
        <w:gridCol w:w="1235"/>
        <w:gridCol w:w="22"/>
        <w:gridCol w:w="1257"/>
        <w:gridCol w:w="1273"/>
      </w:tblGrid>
      <w:tr w:rsidR="0012391B" w:rsidTr="00D20D2E">
        <w:trPr>
          <w:trHeight w:val="271"/>
        </w:trPr>
        <w:tc>
          <w:tcPr>
            <w:tcW w:w="2835" w:type="dxa"/>
          </w:tcPr>
          <w:p w:rsidR="0012391B" w:rsidRPr="002B7534" w:rsidRDefault="00B00680" w:rsidP="00561C66">
            <w:pPr>
              <w:pStyle w:val="TableParagraph"/>
              <w:spacing w:before="27" w:line="240" w:lineRule="auto"/>
              <w:ind w:left="931" w:right="926"/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</w:pPr>
            <w:r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 xml:space="preserve">Program </w:t>
            </w:r>
            <w:r w:rsidR="00364475"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364475"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4536" w:type="dxa"/>
            <w:gridSpan w:val="9"/>
          </w:tcPr>
          <w:p w:rsidR="0012391B" w:rsidRPr="002B7534" w:rsidRDefault="00364475" w:rsidP="00561C66">
            <w:pPr>
              <w:pStyle w:val="TableParagraph"/>
              <w:spacing w:before="12" w:line="239" w:lineRule="exact"/>
              <w:ind w:left="1492" w:right="1542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  <w:tc>
          <w:tcPr>
            <w:tcW w:w="1039" w:type="dxa"/>
          </w:tcPr>
          <w:p w:rsidR="0012391B" w:rsidRPr="002B7534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1F497D" w:themeColor="text2"/>
                <w:sz w:val="18"/>
              </w:rPr>
            </w:pPr>
          </w:p>
        </w:tc>
        <w:tc>
          <w:tcPr>
            <w:tcW w:w="2788" w:type="dxa"/>
            <w:gridSpan w:val="2"/>
          </w:tcPr>
          <w:p w:rsidR="0012391B" w:rsidRPr="002B7534" w:rsidRDefault="00DC1764" w:rsidP="00561C66">
            <w:pPr>
              <w:pStyle w:val="TableParagraph"/>
              <w:spacing w:before="27" w:line="240" w:lineRule="auto"/>
              <w:ind w:left="870" w:right="875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Pr="002B7534">
              <w:rPr>
                <w:b/>
                <w:color w:val="1F497D" w:themeColor="text2"/>
                <w:sz w:val="18"/>
              </w:rPr>
              <w:t xml:space="preserve"> Adı</w:t>
            </w:r>
            <w:bookmarkStart w:id="0" w:name="_GoBack"/>
            <w:bookmarkEnd w:id="0"/>
          </w:p>
        </w:tc>
        <w:tc>
          <w:tcPr>
            <w:tcW w:w="4920" w:type="dxa"/>
            <w:gridSpan w:val="6"/>
          </w:tcPr>
          <w:p w:rsidR="0012391B" w:rsidRPr="002B7534" w:rsidRDefault="00364475" w:rsidP="00561C66">
            <w:pPr>
              <w:pStyle w:val="TableParagraph"/>
              <w:spacing w:before="12" w:line="239" w:lineRule="exact"/>
              <w:ind w:left="1840" w:right="1890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88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536" w:type="dxa"/>
            <w:gridSpan w:val="9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534" w:right="1542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Birinci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  <w:tc>
          <w:tcPr>
            <w:tcW w:w="1039" w:type="dxa"/>
          </w:tcPr>
          <w:p w:rsidR="0012391B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26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920" w:type="dxa"/>
            <w:gridSpan w:val="6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896" w:right="189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İkinci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931" w:right="920"/>
              <w:rPr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536" w:type="dxa"/>
            <w:gridSpan w:val="9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right="8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w w:val="85"/>
                <w:sz w:val="18"/>
              </w:rPr>
              <w:t>1</w:t>
            </w:r>
          </w:p>
        </w:tc>
        <w:tc>
          <w:tcPr>
            <w:tcW w:w="1039" w:type="dxa"/>
          </w:tcPr>
          <w:p w:rsidR="0012391B" w:rsidRPr="00B00680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70" w:right="87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920" w:type="dxa"/>
            <w:gridSpan w:val="6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right="7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w w:val="85"/>
                <w:sz w:val="18"/>
              </w:rPr>
              <w:t>1</w:t>
            </w:r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B00680" w:rsidP="00561C66">
            <w:pPr>
              <w:pStyle w:val="TableParagraph"/>
              <w:spacing w:before="2" w:line="240" w:lineRule="auto"/>
              <w:ind w:left="931" w:right="930"/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="00364475"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="00364475"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276" w:type="dxa"/>
            <w:gridSpan w:val="4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91" w:right="9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134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69" w:right="78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126" w:type="dxa"/>
            <w:gridSpan w:val="3"/>
          </w:tcPr>
          <w:p w:rsidR="0012391B" w:rsidRPr="00B00680" w:rsidRDefault="00073B08" w:rsidP="00561C66">
            <w:pPr>
              <w:pStyle w:val="TableParagraph"/>
              <w:spacing w:before="2" w:line="240" w:lineRule="auto"/>
              <w:jc w:val="left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sz w:val="18"/>
              </w:rPr>
              <w:t xml:space="preserve">            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Sınıflar</w:t>
            </w:r>
            <w:proofErr w:type="spellEnd"/>
          </w:p>
        </w:tc>
        <w:tc>
          <w:tcPr>
            <w:tcW w:w="1039" w:type="dxa"/>
          </w:tcPr>
          <w:p w:rsidR="0012391B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70" w:right="879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Dersin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Adı</w:t>
            </w:r>
            <w:proofErr w:type="spellEnd"/>
          </w:p>
        </w:tc>
        <w:tc>
          <w:tcPr>
            <w:tcW w:w="1133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91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57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35" w:right="43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530" w:type="dxa"/>
            <w:gridSpan w:val="2"/>
          </w:tcPr>
          <w:p w:rsidR="0012391B" w:rsidRPr="00B00680" w:rsidRDefault="00073B08" w:rsidP="00561C66">
            <w:pPr>
              <w:pStyle w:val="TableParagraph"/>
              <w:spacing w:before="2" w:line="240" w:lineRule="auto"/>
              <w:ind w:left="751"/>
              <w:jc w:val="left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sz w:val="18"/>
              </w:rPr>
              <w:t xml:space="preserve">   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Sınıflar</w:t>
            </w:r>
            <w:proofErr w:type="spellEnd"/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Genel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Turizm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Genel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Turizm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073B08" w:rsidRDefault="00073B08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Soslar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Soslar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Hijyen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Sanitasyon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Hijyen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Sanitasyon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Yiyecek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İçecek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Servisi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Yiyecek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İçecek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Servisi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Mutfakta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Kalite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Yöntemi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Mutfakta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Kalite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Yöntemi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Pişirme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Yöntemleri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-I</w:t>
            </w:r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Pişirme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Yöntemleri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7F4A83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İş</w:t>
            </w:r>
            <w:proofErr w:type="spellEnd"/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Sağlığı</w:t>
            </w:r>
            <w:proofErr w:type="spellEnd"/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r w:rsidR="007F4A83">
              <w:rPr>
                <w:rFonts w:asciiTheme="majorHAnsi" w:hAnsiTheme="majorHAnsi"/>
                <w:b/>
                <w:spacing w:val="-39"/>
                <w:sz w:val="19"/>
              </w:rPr>
              <w:t xml:space="preserve">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Güvenliği</w:t>
            </w:r>
            <w:proofErr w:type="spellEnd"/>
            <w:r w:rsidR="007F4A83"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r w:rsidR="007F4A83">
              <w:rPr>
                <w:rFonts w:asciiTheme="majorHAnsi" w:hAnsiTheme="majorHAnsi"/>
                <w:b/>
                <w:spacing w:val="-40"/>
                <w:sz w:val="19"/>
              </w:rPr>
              <w:t xml:space="preserve">  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ve</w:t>
            </w:r>
            <w:proofErr w:type="spellEnd"/>
            <w:r w:rsidR="007F4A83"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proofErr w:type="spellStart"/>
            <w:r w:rsidR="007F4A83">
              <w:rPr>
                <w:rFonts w:asciiTheme="majorHAnsi" w:hAnsiTheme="majorHAnsi"/>
                <w:b/>
                <w:sz w:val="19"/>
              </w:rPr>
              <w:t>Mevzuatı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7F4A83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İş</w:t>
            </w:r>
            <w:proofErr w:type="spellEnd"/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Sağlığı</w:t>
            </w:r>
            <w:proofErr w:type="spellEnd"/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39"/>
                <w:sz w:val="19"/>
              </w:rPr>
              <w:t xml:space="preserve">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Güvenliği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40"/>
                <w:sz w:val="19"/>
              </w:rPr>
              <w:t xml:space="preserve">  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Mevzuatı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Sanatlarına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Giriş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Sanatlarına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Giriş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İngilizce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İngilizce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Organizasyonu</w:t>
            </w:r>
            <w:proofErr w:type="spellEnd"/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Organizasyonu</w:t>
            </w:r>
            <w:proofErr w:type="spellEnd"/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46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Türk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Dili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>- I</w:t>
            </w:r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Türk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Dili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>- I</w:t>
            </w:r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073B08" w:rsidTr="00D20D2E">
        <w:trPr>
          <w:trHeight w:val="234"/>
        </w:trPr>
        <w:tc>
          <w:tcPr>
            <w:tcW w:w="2835" w:type="dxa"/>
          </w:tcPr>
          <w:p w:rsidR="00073B08" w:rsidRPr="00333C61" w:rsidRDefault="00073B08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Atatürk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İlkeleri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Ve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İnlilap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-I</w:t>
            </w:r>
          </w:p>
        </w:tc>
        <w:tc>
          <w:tcPr>
            <w:tcW w:w="1276" w:type="dxa"/>
            <w:gridSpan w:val="4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  <w:r>
              <w:rPr>
                <w:b/>
                <w:w w:val="90"/>
                <w:sz w:val="19"/>
              </w:rPr>
              <w:t xml:space="preserve"> </w:t>
            </w:r>
            <w:r w:rsidR="00E64D97">
              <w:rPr>
                <w:b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 08.11.2019</w:t>
            </w:r>
          </w:p>
        </w:tc>
        <w:tc>
          <w:tcPr>
            <w:tcW w:w="1134" w:type="dxa"/>
            <w:gridSpan w:val="2"/>
          </w:tcPr>
          <w:p w:rsidR="00073B08" w:rsidRDefault="00073B08" w:rsidP="00623D8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073B08" w:rsidRDefault="00073B08" w:rsidP="00561C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073B08" w:rsidRDefault="00073B08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073B08" w:rsidRDefault="00073B08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073B08" w:rsidRPr="00333C61" w:rsidRDefault="00073B08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Atatürk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İlkeleri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Ve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İnlilap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073B08" w:rsidRDefault="00073B08" w:rsidP="00246A3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b/>
                <w:w w:val="90"/>
                <w:sz w:val="19"/>
              </w:rPr>
              <w:t>08.11.2019</w:t>
            </w:r>
          </w:p>
        </w:tc>
        <w:tc>
          <w:tcPr>
            <w:tcW w:w="1257" w:type="dxa"/>
            <w:gridSpan w:val="2"/>
          </w:tcPr>
          <w:p w:rsidR="00073B08" w:rsidRDefault="00073B08" w:rsidP="002B753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073B08" w:rsidRDefault="00073B08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073B08" w:rsidRDefault="00073B08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23D85" w:rsidTr="00D20D2E">
        <w:trPr>
          <w:trHeight w:val="233"/>
        </w:trPr>
        <w:tc>
          <w:tcPr>
            <w:tcW w:w="2835" w:type="dxa"/>
          </w:tcPr>
          <w:p w:rsidR="00623D85" w:rsidRPr="00623D85" w:rsidRDefault="00623D85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Mutfak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Uygulamalrı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4"/>
          </w:tcPr>
          <w:p w:rsidR="00623D85" w:rsidRPr="00623D85" w:rsidRDefault="00623D85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08.11.2019</w:t>
            </w:r>
          </w:p>
        </w:tc>
        <w:tc>
          <w:tcPr>
            <w:tcW w:w="1134" w:type="dxa"/>
            <w:gridSpan w:val="2"/>
          </w:tcPr>
          <w:p w:rsidR="00623D85" w:rsidRPr="00623D85" w:rsidRDefault="00623D85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15:00</w:t>
            </w:r>
          </w:p>
        </w:tc>
        <w:tc>
          <w:tcPr>
            <w:tcW w:w="850" w:type="dxa"/>
            <w:gridSpan w:val="2"/>
          </w:tcPr>
          <w:p w:rsidR="00623D85" w:rsidRPr="00623D85" w:rsidRDefault="00623D85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B 301</w:t>
            </w:r>
          </w:p>
        </w:tc>
        <w:tc>
          <w:tcPr>
            <w:tcW w:w="1276" w:type="dxa"/>
          </w:tcPr>
          <w:p w:rsidR="00623D85" w:rsidRPr="00623D85" w:rsidRDefault="00623D85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B302</w:t>
            </w:r>
          </w:p>
        </w:tc>
        <w:tc>
          <w:tcPr>
            <w:tcW w:w="1039" w:type="dxa"/>
          </w:tcPr>
          <w:p w:rsidR="00623D85" w:rsidRDefault="00623D85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23D85" w:rsidRPr="00623D85" w:rsidRDefault="00623D85" w:rsidP="007A338A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Mutfak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Uygulamalrı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133" w:type="dxa"/>
            <w:gridSpan w:val="2"/>
          </w:tcPr>
          <w:p w:rsidR="00623D85" w:rsidRPr="00623D85" w:rsidRDefault="00623D85" w:rsidP="00246A38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08.11.2019</w:t>
            </w:r>
          </w:p>
        </w:tc>
        <w:tc>
          <w:tcPr>
            <w:tcW w:w="1257" w:type="dxa"/>
            <w:gridSpan w:val="2"/>
          </w:tcPr>
          <w:p w:rsidR="00623D85" w:rsidRPr="00623D85" w:rsidRDefault="00623D85" w:rsidP="002B7534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15:00</w:t>
            </w:r>
          </w:p>
        </w:tc>
        <w:tc>
          <w:tcPr>
            <w:tcW w:w="1257" w:type="dxa"/>
          </w:tcPr>
          <w:p w:rsidR="00623D85" w:rsidRPr="00623D85" w:rsidRDefault="00623D85" w:rsidP="007A338A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 303</w:t>
            </w:r>
          </w:p>
        </w:tc>
        <w:tc>
          <w:tcPr>
            <w:tcW w:w="1273" w:type="dxa"/>
          </w:tcPr>
          <w:p w:rsidR="00623D85" w:rsidRPr="00623D85" w:rsidRDefault="00623D85" w:rsidP="007A338A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  <w:r w:rsidR="002B753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304</w:t>
            </w:r>
          </w:p>
        </w:tc>
      </w:tr>
      <w:tr w:rsidR="00333C61" w:rsidTr="00D20D2E">
        <w:trPr>
          <w:trHeight w:val="234"/>
        </w:trPr>
        <w:tc>
          <w:tcPr>
            <w:tcW w:w="2835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4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33C61" w:rsidTr="00D20D2E">
        <w:trPr>
          <w:trHeight w:val="271"/>
        </w:trPr>
        <w:tc>
          <w:tcPr>
            <w:tcW w:w="2835" w:type="dxa"/>
          </w:tcPr>
          <w:p w:rsidR="00333C61" w:rsidRPr="002B7534" w:rsidRDefault="002074DE" w:rsidP="00561C66">
            <w:pPr>
              <w:pStyle w:val="TableParagraph"/>
              <w:spacing w:before="27" w:line="240" w:lineRule="auto"/>
              <w:ind w:left="931" w:right="926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="00333C61" w:rsidRPr="002B7534">
              <w:rPr>
                <w:b/>
                <w:color w:val="1F497D" w:themeColor="text2"/>
                <w:sz w:val="18"/>
              </w:rPr>
              <w:t xml:space="preserve"> </w:t>
            </w:r>
            <w:proofErr w:type="spellStart"/>
            <w:r w:rsidR="00333C61" w:rsidRPr="002B7534">
              <w:rPr>
                <w:b/>
                <w:color w:val="1F497D" w:themeColor="text2"/>
                <w:sz w:val="18"/>
              </w:rPr>
              <w:t>Adı</w:t>
            </w:r>
            <w:proofErr w:type="spellEnd"/>
          </w:p>
        </w:tc>
        <w:tc>
          <w:tcPr>
            <w:tcW w:w="4536" w:type="dxa"/>
            <w:gridSpan w:val="9"/>
          </w:tcPr>
          <w:p w:rsidR="00333C61" w:rsidRPr="002B7534" w:rsidRDefault="00333C61" w:rsidP="00561C66">
            <w:pPr>
              <w:pStyle w:val="TableParagraph"/>
              <w:spacing w:before="12" w:line="239" w:lineRule="exact"/>
              <w:ind w:left="1492" w:right="1542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  <w:tc>
          <w:tcPr>
            <w:tcW w:w="1039" w:type="dxa"/>
          </w:tcPr>
          <w:p w:rsidR="00333C61" w:rsidRPr="002B7534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1F497D" w:themeColor="text2"/>
                <w:sz w:val="18"/>
              </w:rPr>
            </w:pPr>
          </w:p>
        </w:tc>
        <w:tc>
          <w:tcPr>
            <w:tcW w:w="2788" w:type="dxa"/>
            <w:gridSpan w:val="2"/>
          </w:tcPr>
          <w:p w:rsidR="00333C61" w:rsidRPr="002B7534" w:rsidRDefault="00DC1764" w:rsidP="00561C66">
            <w:pPr>
              <w:pStyle w:val="TableParagraph"/>
              <w:spacing w:before="27" w:line="240" w:lineRule="auto"/>
              <w:ind w:left="870" w:right="875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Pr="002B7534">
              <w:rPr>
                <w:b/>
                <w:color w:val="1F497D" w:themeColor="text2"/>
                <w:sz w:val="18"/>
              </w:rPr>
              <w:t xml:space="preserve"> </w:t>
            </w:r>
            <w:proofErr w:type="spellStart"/>
            <w:r w:rsidRPr="002B7534">
              <w:rPr>
                <w:b/>
                <w:color w:val="1F497D" w:themeColor="text2"/>
                <w:sz w:val="18"/>
              </w:rPr>
              <w:t>Adı</w:t>
            </w:r>
            <w:proofErr w:type="spellEnd"/>
          </w:p>
        </w:tc>
        <w:tc>
          <w:tcPr>
            <w:tcW w:w="4920" w:type="dxa"/>
            <w:gridSpan w:val="6"/>
          </w:tcPr>
          <w:p w:rsidR="00333C61" w:rsidRPr="002B7534" w:rsidRDefault="00333C61" w:rsidP="00561C66">
            <w:pPr>
              <w:pStyle w:val="TableParagraph"/>
              <w:spacing w:before="12" w:line="239" w:lineRule="exact"/>
              <w:ind w:left="1840" w:right="1890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</w:tr>
      <w:tr w:rsidR="00D41970" w:rsidRPr="00D41970" w:rsidTr="00D20D2E">
        <w:trPr>
          <w:trHeight w:val="233"/>
        </w:trPr>
        <w:tc>
          <w:tcPr>
            <w:tcW w:w="2835" w:type="dxa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88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536" w:type="dxa"/>
            <w:gridSpan w:val="9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1534" w:right="1542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Birinci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  <w:tc>
          <w:tcPr>
            <w:tcW w:w="1039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26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920" w:type="dxa"/>
            <w:gridSpan w:val="6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1896" w:right="189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İkinci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</w:tr>
      <w:tr w:rsidR="00D41970" w:rsidRPr="00D41970" w:rsidTr="00D20D2E">
        <w:trPr>
          <w:trHeight w:val="413"/>
        </w:trPr>
        <w:tc>
          <w:tcPr>
            <w:tcW w:w="2835" w:type="dxa"/>
            <w:tcBorders>
              <w:bottom w:val="single" w:sz="4" w:space="0" w:color="auto"/>
            </w:tcBorders>
          </w:tcPr>
          <w:p w:rsidR="00D41970" w:rsidRDefault="00D41970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333C61" w:rsidRPr="00D41970" w:rsidRDefault="00D41970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53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right="8"/>
              <w:rPr>
                <w:b/>
                <w:color w:val="548DD4" w:themeColor="text2" w:themeTint="99"/>
                <w:sz w:val="18"/>
              </w:rPr>
            </w:pPr>
            <w:r w:rsidRPr="00D41970">
              <w:rPr>
                <w:b/>
                <w:color w:val="548DD4" w:themeColor="text2" w:themeTint="99"/>
                <w:w w:val="85"/>
                <w:sz w:val="18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70" w:right="87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right="7"/>
              <w:rPr>
                <w:b/>
                <w:color w:val="548DD4" w:themeColor="text2" w:themeTint="99"/>
                <w:sz w:val="18"/>
              </w:rPr>
            </w:pPr>
            <w:r w:rsidRPr="00D41970">
              <w:rPr>
                <w:b/>
                <w:color w:val="548DD4" w:themeColor="text2" w:themeTint="99"/>
                <w:w w:val="85"/>
                <w:sz w:val="18"/>
              </w:rPr>
              <w:t>2</w:t>
            </w:r>
          </w:p>
        </w:tc>
      </w:tr>
      <w:tr w:rsidR="00B12591" w:rsidRPr="00D41970" w:rsidTr="00D20D2E">
        <w:trPr>
          <w:trHeight w:val="426"/>
        </w:trPr>
        <w:tc>
          <w:tcPr>
            <w:tcW w:w="2835" w:type="dxa"/>
            <w:tcBorders>
              <w:top w:val="single" w:sz="4" w:space="0" w:color="auto"/>
            </w:tcBorders>
          </w:tcPr>
          <w:p w:rsidR="00B12591" w:rsidRDefault="00B12591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B12591" w:rsidRDefault="00B12591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B12591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  <w:t>Sınıflar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B12591" w:rsidRDefault="00B1259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</w:tcPr>
          <w:p w:rsidR="00B12591" w:rsidRDefault="00B12591" w:rsidP="007A338A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B12591" w:rsidRDefault="00B12591" w:rsidP="00623D85">
            <w:pPr>
              <w:pStyle w:val="TableParagraph"/>
              <w:spacing w:before="2" w:line="240" w:lineRule="auto"/>
              <w:ind w:left="720" w:right="920"/>
              <w:rPr>
                <w:b/>
                <w:color w:val="548DD4" w:themeColor="text2" w:themeTint="99"/>
                <w:w w:val="95"/>
                <w:sz w:val="18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B12591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  <w:t>Sınıflar</w:t>
            </w:r>
            <w:proofErr w:type="spellEnd"/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Turizm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Tesislerinde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Uygulamalar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76" w:type="dxa"/>
            <w:gridSpan w:val="3"/>
          </w:tcPr>
          <w:p w:rsidR="00B00680" w:rsidRDefault="00B00680" w:rsidP="00561C66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50" w:type="dxa"/>
            <w:gridSpan w:val="2"/>
          </w:tcPr>
          <w:p w:rsidR="00B00680" w:rsidRDefault="00B00680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Turizm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Tesislerinde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Uygulamalar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B00680" w:rsidRDefault="00B00680" w:rsidP="007A338A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202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00680" w:rsidRDefault="00B00680" w:rsidP="007A338A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Konuk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İletişim</w:t>
            </w:r>
            <w:proofErr w:type="spellEnd"/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Konuk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İletişim</w:t>
            </w:r>
            <w:proofErr w:type="spellEnd"/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04.11.2019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-</w:t>
            </w: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II</w:t>
            </w:r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-</w:t>
            </w: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II</w:t>
            </w:r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Yiyecek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İçecek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Maliyet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Kontrolü</w:t>
            </w:r>
            <w:proofErr w:type="spellEnd"/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Yiyecek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İçecek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Maliyet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Kontrolü</w:t>
            </w:r>
            <w:proofErr w:type="spellEnd"/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05.11.2019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Yönetimi</w:t>
            </w:r>
            <w:proofErr w:type="spellEnd"/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Yönetimi</w:t>
            </w:r>
            <w:proofErr w:type="spellEnd"/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Soğuk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Soğuk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46"/>
        </w:trPr>
        <w:tc>
          <w:tcPr>
            <w:tcW w:w="2835" w:type="dxa"/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Pastane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</w:p>
        </w:tc>
        <w:tc>
          <w:tcPr>
            <w:tcW w:w="1134" w:type="dxa"/>
            <w:gridSpan w:val="3"/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76" w:type="dxa"/>
            <w:gridSpan w:val="3"/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50" w:type="dxa"/>
            <w:gridSpan w:val="2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Pastane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</w:p>
        </w:tc>
        <w:tc>
          <w:tcPr>
            <w:tcW w:w="1133" w:type="dxa"/>
            <w:gridSpan w:val="2"/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rPr>
          <w:trHeight w:val="279"/>
        </w:trPr>
        <w:tc>
          <w:tcPr>
            <w:tcW w:w="2835" w:type="dxa"/>
            <w:tcBorders>
              <w:right w:val="single" w:sz="4" w:space="0" w:color="auto"/>
            </w:tcBorders>
          </w:tcPr>
          <w:p w:rsidR="00B00680" w:rsidRPr="007B6748" w:rsidRDefault="00B00680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Pasta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ve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Tatlı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Teknikleri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00680" w:rsidRDefault="00B00680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00680" w:rsidRDefault="00B00680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B00680" w:rsidRDefault="00B00680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B00680" w:rsidRPr="007B6748" w:rsidRDefault="00B00680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Pasta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ve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Tatlı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Teknikleri</w:t>
            </w:r>
            <w:proofErr w:type="spellEnd"/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B00680" w:rsidRDefault="00B00680" w:rsidP="007A338A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07.11.2019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B00680" w:rsidRDefault="00B00680" w:rsidP="007A338A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B00680" w:rsidTr="00D2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35" w:type="dxa"/>
          </w:tcPr>
          <w:p w:rsidR="00B00680" w:rsidRPr="007B6748" w:rsidRDefault="00B00680" w:rsidP="00561C66">
            <w:pPr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Mesleki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Yabancı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Dil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00" w:type="dxa"/>
          </w:tcPr>
          <w:p w:rsidR="00B00680" w:rsidRPr="00D41970" w:rsidRDefault="00B00680" w:rsidP="00561C6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41970"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1310" w:type="dxa"/>
            <w:gridSpan w:val="5"/>
          </w:tcPr>
          <w:p w:rsidR="00B00680" w:rsidRDefault="00B00680" w:rsidP="007B6748">
            <w:pPr>
              <w:jc w:val="center"/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44" w:type="dxa"/>
          </w:tcPr>
          <w:p w:rsidR="00B00680" w:rsidRDefault="00B00680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82" w:type="dxa"/>
            <w:gridSpan w:val="2"/>
          </w:tcPr>
          <w:p w:rsidR="00B00680" w:rsidRDefault="00B00680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47" w:type="dxa"/>
            <w:gridSpan w:val="2"/>
          </w:tcPr>
          <w:p w:rsidR="00B00680" w:rsidRDefault="00B00680" w:rsidP="00561C66"/>
        </w:tc>
        <w:tc>
          <w:tcPr>
            <w:tcW w:w="2780" w:type="dxa"/>
          </w:tcPr>
          <w:p w:rsidR="00B00680" w:rsidRPr="007B6748" w:rsidRDefault="00B00680" w:rsidP="007A338A">
            <w:pPr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Mesleki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Yabancı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Dil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B00680" w:rsidRPr="007B6748" w:rsidRDefault="00B00680" w:rsidP="00842453">
            <w:pPr>
              <w:jc w:val="center"/>
              <w:rPr>
                <w:b/>
                <w:sz w:val="18"/>
                <w:szCs w:val="18"/>
              </w:rPr>
            </w:pPr>
            <w:r w:rsidRPr="007B6748">
              <w:rPr>
                <w:b/>
                <w:sz w:val="18"/>
                <w:szCs w:val="18"/>
              </w:rPr>
              <w:t>08.11.2019</w:t>
            </w:r>
          </w:p>
        </w:tc>
        <w:tc>
          <w:tcPr>
            <w:tcW w:w="1257" w:type="dxa"/>
            <w:gridSpan w:val="2"/>
          </w:tcPr>
          <w:p w:rsidR="00B00680" w:rsidRDefault="00B00680" w:rsidP="007A338A">
            <w:pPr>
              <w:jc w:val="center"/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B00680" w:rsidRDefault="00B00680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B00680" w:rsidRDefault="00B00680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</w:tbl>
    <w:p w:rsidR="00364475" w:rsidRDefault="00364475"/>
    <w:sectPr w:rsidR="00364475">
      <w:headerReference w:type="default" r:id="rId7"/>
      <w:type w:val="continuous"/>
      <w:pgSz w:w="16840" w:h="11900" w:orient="landscape"/>
      <w:pgMar w:top="10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01" w:rsidRDefault="00925C01" w:rsidP="00B00680">
      <w:r>
        <w:separator/>
      </w:r>
    </w:p>
  </w:endnote>
  <w:endnote w:type="continuationSeparator" w:id="0">
    <w:p w:rsidR="00925C01" w:rsidRDefault="00925C01" w:rsidP="00B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01" w:rsidRDefault="00925C01" w:rsidP="00B00680">
      <w:r>
        <w:separator/>
      </w:r>
    </w:p>
  </w:footnote>
  <w:footnote w:type="continuationSeparator" w:id="0">
    <w:p w:rsidR="00925C01" w:rsidRDefault="00925C01" w:rsidP="00B0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80" w:rsidRPr="00B00680" w:rsidRDefault="00B00680" w:rsidP="00B00680">
    <w:pPr>
      <w:pStyle w:val="stbilgi"/>
      <w:jc w:val="center"/>
      <w:rPr>
        <w:color w:val="0070C0"/>
        <w:lang w:val="tr-TR"/>
      </w:rPr>
    </w:pPr>
    <w:r w:rsidRPr="00B00680">
      <w:rPr>
        <w:color w:val="0070C0"/>
        <w:lang w:val="tr-TR"/>
      </w:rPr>
      <w:t>OTEL, LOKANTA VE İKRAM HİZMETLERİ BÖLÜMÜ AŞÇILIK PROGRAMI 2019/2020 GÜZ YARIYIL SINAV(VİZE)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91B"/>
    <w:rsid w:val="00073B08"/>
    <w:rsid w:val="0012391B"/>
    <w:rsid w:val="002074DE"/>
    <w:rsid w:val="00246A38"/>
    <w:rsid w:val="002B7534"/>
    <w:rsid w:val="00333C61"/>
    <w:rsid w:val="00364475"/>
    <w:rsid w:val="00561C66"/>
    <w:rsid w:val="005C655A"/>
    <w:rsid w:val="00623D85"/>
    <w:rsid w:val="007B6748"/>
    <w:rsid w:val="007F4A83"/>
    <w:rsid w:val="00842453"/>
    <w:rsid w:val="00925C01"/>
    <w:rsid w:val="009A0F0A"/>
    <w:rsid w:val="00B00680"/>
    <w:rsid w:val="00B12591"/>
    <w:rsid w:val="00BA0E11"/>
    <w:rsid w:val="00D20D2E"/>
    <w:rsid w:val="00D41970"/>
    <w:rsid w:val="00DC1764"/>
    <w:rsid w:val="00E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07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B006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680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B00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680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2019-10-31T09:23:00Z</cp:lastPrinted>
  <dcterms:created xsi:type="dcterms:W3CDTF">2019-10-31T08:10:00Z</dcterms:created>
  <dcterms:modified xsi:type="dcterms:W3CDTF">2019-10-31T09:27:00Z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2019-10-31T00:00:00Z</vt:filetime>
  </property>
</Properties>
</file>